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520" w:rsidRPr="00653B3B" w:rsidRDefault="004D1520" w:rsidP="00A96F36">
      <w:pPr>
        <w:spacing w:line="276" w:lineRule="auto"/>
        <w:jc w:val="center"/>
        <w:rPr>
          <w:b/>
          <w:bCs/>
        </w:rPr>
      </w:pPr>
      <w:r w:rsidRPr="00653B3B">
        <w:rPr>
          <w:b/>
          <w:bCs/>
        </w:rPr>
        <w:t>T.C.</w:t>
      </w:r>
    </w:p>
    <w:p w:rsidR="004D1520" w:rsidRPr="00653B3B" w:rsidRDefault="004D1520" w:rsidP="00A96F36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653B3B">
        <w:rPr>
          <w:rFonts w:ascii="Times New Roman" w:hAnsi="Times New Roman" w:cs="Times New Roman"/>
          <w:sz w:val="24"/>
        </w:rPr>
        <w:t>MİLLÎ EĞİTİM BAKANLIĞI</w:t>
      </w:r>
    </w:p>
    <w:p w:rsidR="004D1520" w:rsidRPr="00653B3B" w:rsidRDefault="004D1520" w:rsidP="00A96F36">
      <w:pPr>
        <w:spacing w:line="276" w:lineRule="auto"/>
        <w:jc w:val="center"/>
        <w:rPr>
          <w:b/>
          <w:bCs/>
        </w:rPr>
      </w:pPr>
      <w:r w:rsidRPr="00653B3B">
        <w:rPr>
          <w:b/>
          <w:bCs/>
        </w:rPr>
        <w:t xml:space="preserve"> Öğretmen Yetiştirme ve Geliştirme Genel Müdürlüğü</w:t>
      </w:r>
    </w:p>
    <w:p w:rsidR="00A96F36" w:rsidRDefault="00A96F36" w:rsidP="00A96F36">
      <w:pPr>
        <w:spacing w:line="276" w:lineRule="auto"/>
        <w:jc w:val="center"/>
        <w:rPr>
          <w:b/>
        </w:rPr>
      </w:pPr>
    </w:p>
    <w:p w:rsidR="004D1520" w:rsidRDefault="004D1520" w:rsidP="00A96F36">
      <w:pPr>
        <w:spacing w:line="276" w:lineRule="auto"/>
        <w:jc w:val="center"/>
        <w:rPr>
          <w:b/>
        </w:rPr>
      </w:pPr>
      <w:r w:rsidRPr="00653B3B">
        <w:rPr>
          <w:b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506DF" w:rsidTr="00B506D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DF" w:rsidRDefault="00B506DF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DF" w:rsidRDefault="00B506DF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DF" w:rsidRDefault="00B506DF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B506DF" w:rsidTr="00B506D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DF" w:rsidRDefault="00DF2503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Eğitim Bilimleri</w:t>
            </w:r>
            <w:r w:rsidR="00B506DF">
              <w:rPr>
                <w:b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DF" w:rsidRDefault="00B506DF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 </w:t>
            </w:r>
            <w:r w:rsidR="00DF2503">
              <w:rPr>
                <w:b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DF" w:rsidRDefault="00B506DF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 </w:t>
            </w:r>
            <w:r w:rsidR="00DF2503" w:rsidRPr="00DF2503">
              <w:rPr>
                <w:b/>
              </w:rPr>
              <w:t>2.01.01.09.049</w:t>
            </w:r>
          </w:p>
        </w:tc>
      </w:tr>
    </w:tbl>
    <w:p w:rsidR="00B506DF" w:rsidRPr="00653B3B" w:rsidRDefault="00B506DF" w:rsidP="00A96F36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404663" w:rsidRPr="00653B3B" w:rsidRDefault="00404663" w:rsidP="00A96F3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653B3B">
        <w:rPr>
          <w:b/>
        </w:rPr>
        <w:t>ETKİNLİĞİN ADI</w:t>
      </w:r>
    </w:p>
    <w:p w:rsidR="00404663" w:rsidRDefault="00404663" w:rsidP="00A96F36">
      <w:pPr>
        <w:pStyle w:val="ListeParagraf"/>
        <w:spacing w:line="276" w:lineRule="auto"/>
      </w:pPr>
      <w:r w:rsidRPr="00653B3B">
        <w:t>Üniv</w:t>
      </w:r>
      <w:r w:rsidR="004D1520" w:rsidRPr="00653B3B">
        <w:t>ersite Tercihi Kursu</w:t>
      </w:r>
    </w:p>
    <w:p w:rsidR="00653B3B" w:rsidRPr="00653B3B" w:rsidRDefault="00653B3B" w:rsidP="00A96F36">
      <w:pPr>
        <w:pStyle w:val="ListeParagraf"/>
        <w:spacing w:line="276" w:lineRule="auto"/>
      </w:pPr>
    </w:p>
    <w:p w:rsidR="00404663" w:rsidRPr="00653B3B" w:rsidRDefault="00404663" w:rsidP="00A96F36">
      <w:pPr>
        <w:pStyle w:val="ListeParagraf"/>
        <w:numPr>
          <w:ilvl w:val="0"/>
          <w:numId w:val="2"/>
        </w:numPr>
        <w:spacing w:line="276" w:lineRule="auto"/>
        <w:rPr>
          <w:b/>
        </w:rPr>
      </w:pPr>
      <w:r w:rsidRPr="00653B3B">
        <w:rPr>
          <w:b/>
        </w:rPr>
        <w:t xml:space="preserve">ETKİNLİĞİN AMAÇLARI </w:t>
      </w:r>
    </w:p>
    <w:p w:rsidR="00404663" w:rsidRPr="00653B3B" w:rsidRDefault="00404663" w:rsidP="00653B3B">
      <w:pPr>
        <w:spacing w:line="276" w:lineRule="auto"/>
        <w:ind w:left="720"/>
        <w:rPr>
          <w:rStyle w:val="Kpr"/>
        </w:rPr>
      </w:pPr>
      <w:r w:rsidRPr="00653B3B">
        <w:rPr>
          <w:rStyle w:val="Kpr"/>
        </w:rPr>
        <w:t>Bu faaliyeti başarı ile tamamlayan her kursiyer;</w:t>
      </w:r>
    </w:p>
    <w:p w:rsidR="00717581" w:rsidRPr="00653B3B" w:rsidRDefault="00717581" w:rsidP="00717581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</w:rPr>
      </w:pPr>
      <w:r w:rsidRPr="00653B3B">
        <w:rPr>
          <w:rStyle w:val="Kpr"/>
        </w:rPr>
        <w:t>ÖSYM ile ilgili temel kavramları bilir.</w:t>
      </w:r>
    </w:p>
    <w:p w:rsidR="00717581" w:rsidRDefault="00717581" w:rsidP="00717581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</w:rPr>
      </w:pPr>
      <w:r w:rsidRPr="00653B3B">
        <w:rPr>
          <w:rStyle w:val="Kpr"/>
        </w:rPr>
        <w:t>YGS ve LYS sınav sistemlerini bilir.</w:t>
      </w:r>
    </w:p>
    <w:p w:rsidR="00717581" w:rsidRPr="008C464F" w:rsidRDefault="00717581" w:rsidP="00717581">
      <w:pPr>
        <w:pStyle w:val="ListeParagraf"/>
        <w:numPr>
          <w:ilvl w:val="0"/>
          <w:numId w:val="3"/>
        </w:numPr>
      </w:pPr>
      <w:r w:rsidRPr="008C464F">
        <w:rPr>
          <w:rFonts w:eastAsia="Calibri"/>
        </w:rPr>
        <w:t>OBP</w:t>
      </w:r>
      <w:r>
        <w:rPr>
          <w:rFonts w:eastAsia="Calibri"/>
        </w:rPr>
        <w:t xml:space="preserve"> kavramını ve hesaplamasını bilir.</w:t>
      </w:r>
    </w:p>
    <w:p w:rsidR="00717581" w:rsidRPr="00653B3B" w:rsidRDefault="00717581" w:rsidP="00717581">
      <w:pPr>
        <w:pStyle w:val="TOC21"/>
        <w:numPr>
          <w:ilvl w:val="0"/>
          <w:numId w:val="3"/>
        </w:numPr>
        <w:spacing w:line="276" w:lineRule="auto"/>
        <w:ind w:left="1077" w:hanging="357"/>
        <w:rPr>
          <w:color w:val="000000"/>
        </w:rPr>
      </w:pPr>
      <w:r w:rsidRPr="00653B3B">
        <w:rPr>
          <w:rFonts w:eastAsia="Calibri"/>
        </w:rPr>
        <w:t>Sınavsız geçiş sistemini bilir.</w:t>
      </w:r>
    </w:p>
    <w:p w:rsidR="00717581" w:rsidRPr="00653B3B" w:rsidRDefault="00717581" w:rsidP="00717581">
      <w:pPr>
        <w:pStyle w:val="ListeParagraf"/>
        <w:numPr>
          <w:ilvl w:val="0"/>
          <w:numId w:val="3"/>
        </w:numPr>
        <w:tabs>
          <w:tab w:val="left" w:pos="-600"/>
        </w:tabs>
        <w:spacing w:line="276" w:lineRule="auto"/>
        <w:ind w:left="1077" w:hanging="357"/>
        <w:contextualSpacing/>
        <w:rPr>
          <w:rFonts w:eastAsia="Calibri"/>
        </w:rPr>
      </w:pPr>
      <w:r w:rsidRPr="00653B3B">
        <w:rPr>
          <w:rFonts w:eastAsia="Calibri"/>
        </w:rPr>
        <w:t>MTOK ve Ek puanla alan bölümleri bilir.</w:t>
      </w:r>
    </w:p>
    <w:p w:rsidR="00717581" w:rsidRPr="00653B3B" w:rsidRDefault="00717581" w:rsidP="00717581">
      <w:pPr>
        <w:pStyle w:val="ListeParagraf"/>
        <w:numPr>
          <w:ilvl w:val="0"/>
          <w:numId w:val="3"/>
        </w:numPr>
        <w:tabs>
          <w:tab w:val="left" w:pos="-600"/>
        </w:tabs>
        <w:spacing w:line="276" w:lineRule="auto"/>
        <w:ind w:left="1077" w:hanging="357"/>
        <w:contextualSpacing/>
        <w:rPr>
          <w:rFonts w:eastAsia="Calibri"/>
        </w:rPr>
      </w:pPr>
      <w:r w:rsidRPr="00653B3B">
        <w:rPr>
          <w:rFonts w:eastAsia="Calibri"/>
        </w:rPr>
        <w:t>Sınav sonuç belgesini okul türlerine göre incele</w:t>
      </w:r>
      <w:r>
        <w:rPr>
          <w:rFonts w:eastAsia="Calibri"/>
        </w:rPr>
        <w:t>r</w:t>
      </w:r>
      <w:r w:rsidRPr="00653B3B">
        <w:rPr>
          <w:rFonts w:eastAsia="Calibri"/>
        </w:rPr>
        <w:t>.</w:t>
      </w:r>
    </w:p>
    <w:p w:rsidR="00717581" w:rsidRPr="00653B3B" w:rsidRDefault="00717581" w:rsidP="00717581">
      <w:pPr>
        <w:pStyle w:val="ListeParagraf"/>
        <w:numPr>
          <w:ilvl w:val="0"/>
          <w:numId w:val="3"/>
        </w:numPr>
        <w:tabs>
          <w:tab w:val="left" w:pos="-600"/>
        </w:tabs>
        <w:spacing w:line="276" w:lineRule="auto"/>
        <w:ind w:left="1077" w:hanging="357"/>
        <w:contextualSpacing/>
        <w:rPr>
          <w:rFonts w:eastAsia="Calibri"/>
        </w:rPr>
      </w:pPr>
      <w:r w:rsidRPr="00653B3B">
        <w:rPr>
          <w:rFonts w:eastAsia="Calibri"/>
        </w:rPr>
        <w:t>Okul birinciliği kontenjanı ve tercihlerini bilir.</w:t>
      </w:r>
    </w:p>
    <w:p w:rsidR="00717581" w:rsidRPr="00717581" w:rsidRDefault="00717581" w:rsidP="00717581">
      <w:pPr>
        <w:pStyle w:val="TOC21"/>
        <w:numPr>
          <w:ilvl w:val="0"/>
          <w:numId w:val="3"/>
        </w:numPr>
        <w:spacing w:line="276" w:lineRule="auto"/>
        <w:ind w:left="1077" w:hanging="357"/>
        <w:rPr>
          <w:color w:val="000000"/>
        </w:rPr>
      </w:pPr>
      <w:r w:rsidRPr="00717581">
        <w:rPr>
          <w:rFonts w:eastAsia="Calibri"/>
        </w:rPr>
        <w:t>ÖSYS Tercih kılavuzunu bilir.</w:t>
      </w:r>
    </w:p>
    <w:p w:rsidR="00717581" w:rsidRDefault="00717581" w:rsidP="00717581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="Calibri"/>
        </w:rPr>
      </w:pPr>
      <w:r w:rsidRPr="00653B3B">
        <w:rPr>
          <w:rFonts w:eastAsia="Calibri"/>
        </w:rPr>
        <w:t>Üniversite tercihlerinin nasıl yapıl</w:t>
      </w:r>
      <w:r>
        <w:rPr>
          <w:rFonts w:eastAsia="Calibri"/>
        </w:rPr>
        <w:t>dığını</w:t>
      </w:r>
      <w:r w:rsidRPr="00653B3B">
        <w:rPr>
          <w:rFonts w:eastAsia="Calibri"/>
        </w:rPr>
        <w:t xml:space="preserve"> bilir.</w:t>
      </w:r>
    </w:p>
    <w:p w:rsidR="00717581" w:rsidRPr="008C464F" w:rsidRDefault="00717581" w:rsidP="00717581">
      <w:pPr>
        <w:pStyle w:val="ListeParagraf"/>
        <w:numPr>
          <w:ilvl w:val="0"/>
          <w:numId w:val="3"/>
        </w:numPr>
      </w:pPr>
      <w:r>
        <w:t>Ek tercihlerin nasıl yapıldığını bilir.</w:t>
      </w:r>
    </w:p>
    <w:p w:rsidR="00717581" w:rsidRDefault="00717581" w:rsidP="00717581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</w:rPr>
      </w:pPr>
      <w:r w:rsidRPr="00653B3B">
        <w:rPr>
          <w:rStyle w:val="Kpr"/>
        </w:rPr>
        <w:t>Askeri, Polis okullarını ve öğrenci alım şartlarını bilir.</w:t>
      </w:r>
    </w:p>
    <w:p w:rsidR="00717581" w:rsidRPr="00592337" w:rsidRDefault="00717581" w:rsidP="00717581">
      <w:pPr>
        <w:pStyle w:val="ListeParagraf"/>
        <w:numPr>
          <w:ilvl w:val="0"/>
          <w:numId w:val="3"/>
        </w:numPr>
      </w:pPr>
      <w:r>
        <w:t>Özel yetenek sınavı ile öğrenci alan bölümleri bilir.</w:t>
      </w:r>
    </w:p>
    <w:p w:rsidR="00717581" w:rsidRPr="00717581" w:rsidRDefault="00717581" w:rsidP="00717581">
      <w:pPr>
        <w:pStyle w:val="AralkYok"/>
        <w:numPr>
          <w:ilvl w:val="0"/>
          <w:numId w:val="3"/>
        </w:numPr>
        <w:spacing w:line="276" w:lineRule="auto"/>
        <w:rPr>
          <w:rStyle w:val="Kpr"/>
          <w:rFonts w:ascii="Times New Roman" w:hAnsi="Times New Roman"/>
          <w:color w:val="auto"/>
          <w:sz w:val="24"/>
          <w:szCs w:val="24"/>
        </w:rPr>
      </w:pPr>
      <w:r w:rsidRPr="00653B3B">
        <w:rPr>
          <w:rFonts w:ascii="Times New Roman" w:hAnsi="Times New Roman"/>
          <w:sz w:val="24"/>
          <w:szCs w:val="24"/>
        </w:rPr>
        <w:t>Tercih yapacak öğrencinin gerçekleri</w:t>
      </w:r>
      <w:r>
        <w:rPr>
          <w:rFonts w:ascii="Times New Roman" w:hAnsi="Times New Roman"/>
          <w:sz w:val="24"/>
          <w:szCs w:val="24"/>
        </w:rPr>
        <w:t>ni</w:t>
      </w:r>
      <w:r w:rsidRPr="00653B3B">
        <w:rPr>
          <w:rFonts w:ascii="Times New Roman" w:hAnsi="Times New Roman"/>
          <w:sz w:val="24"/>
          <w:szCs w:val="24"/>
        </w:rPr>
        <w:t xml:space="preserve"> – bölümün gerçekleri</w:t>
      </w:r>
      <w:r>
        <w:rPr>
          <w:rFonts w:ascii="Times New Roman" w:hAnsi="Times New Roman"/>
          <w:sz w:val="24"/>
          <w:szCs w:val="24"/>
        </w:rPr>
        <w:t>ni</w:t>
      </w:r>
      <w:r w:rsidRPr="00653B3B">
        <w:rPr>
          <w:rFonts w:ascii="Times New Roman" w:hAnsi="Times New Roman"/>
          <w:sz w:val="24"/>
          <w:szCs w:val="24"/>
        </w:rPr>
        <w:t xml:space="preserve"> bilir.</w:t>
      </w:r>
    </w:p>
    <w:p w:rsidR="00717581" w:rsidRPr="00653B3B" w:rsidRDefault="00717581" w:rsidP="00717581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</w:rPr>
      </w:pPr>
      <w:r w:rsidRPr="00653B3B">
        <w:rPr>
          <w:rStyle w:val="Kpr"/>
        </w:rPr>
        <w:t>Yatay geçiş sistemini bilir.</w:t>
      </w:r>
    </w:p>
    <w:p w:rsidR="00717581" w:rsidRPr="00653B3B" w:rsidRDefault="00717581" w:rsidP="00717581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</w:rPr>
      </w:pPr>
      <w:r w:rsidRPr="00653B3B">
        <w:rPr>
          <w:rStyle w:val="Kpr"/>
        </w:rPr>
        <w:t>DGS sınavını bilir.</w:t>
      </w:r>
    </w:p>
    <w:p w:rsidR="00717581" w:rsidRPr="00653B3B" w:rsidRDefault="00717581" w:rsidP="00717581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</w:rPr>
      </w:pPr>
      <w:r w:rsidRPr="00653B3B">
        <w:rPr>
          <w:rStyle w:val="Kpr"/>
        </w:rPr>
        <w:t>KPSS sınavını bilir.</w:t>
      </w:r>
    </w:p>
    <w:p w:rsidR="00717581" w:rsidRPr="00653B3B" w:rsidRDefault="00717581" w:rsidP="00717581">
      <w:pPr>
        <w:pStyle w:val="ListeParagraf"/>
        <w:numPr>
          <w:ilvl w:val="0"/>
          <w:numId w:val="3"/>
        </w:numPr>
        <w:spacing w:line="276" w:lineRule="auto"/>
        <w:contextualSpacing/>
      </w:pPr>
      <w:r w:rsidRPr="00653B3B">
        <w:t>Lisans tamamlama ve 2-4 yıllık mezunların açık öğretim tercihlerini bilir.</w:t>
      </w:r>
    </w:p>
    <w:p w:rsidR="00404663" w:rsidRPr="00653B3B" w:rsidRDefault="00404663" w:rsidP="00653B3B">
      <w:pPr>
        <w:spacing w:line="276" w:lineRule="auto"/>
      </w:pPr>
    </w:p>
    <w:p w:rsidR="00404663" w:rsidRPr="00653B3B" w:rsidRDefault="00404663" w:rsidP="00653B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653B3B">
        <w:rPr>
          <w:b/>
        </w:rPr>
        <w:t>ETKİNLİĞİN SÜRESİ</w:t>
      </w:r>
    </w:p>
    <w:p w:rsidR="00404663" w:rsidRPr="00653B3B" w:rsidRDefault="00404663" w:rsidP="00653B3B">
      <w:pPr>
        <w:pStyle w:val="ListeParagraf"/>
        <w:tabs>
          <w:tab w:val="left" w:pos="360"/>
        </w:tabs>
        <w:spacing w:line="276" w:lineRule="auto"/>
        <w:jc w:val="both"/>
      </w:pPr>
      <w:r w:rsidRPr="00653B3B">
        <w:t>Faaliyetin süresi 18 ders saatidir.</w:t>
      </w:r>
    </w:p>
    <w:p w:rsidR="004D1520" w:rsidRPr="00653B3B" w:rsidRDefault="004D1520" w:rsidP="00653B3B">
      <w:pPr>
        <w:pStyle w:val="ListeParagraf"/>
        <w:tabs>
          <w:tab w:val="left" w:pos="360"/>
        </w:tabs>
        <w:spacing w:line="276" w:lineRule="auto"/>
        <w:jc w:val="both"/>
      </w:pPr>
    </w:p>
    <w:p w:rsidR="00404663" w:rsidRPr="00653B3B" w:rsidRDefault="00404663" w:rsidP="00653B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653B3B">
        <w:rPr>
          <w:b/>
        </w:rPr>
        <w:t>ETKİNLİĞİN HEDEF KİTLESİ</w:t>
      </w:r>
    </w:p>
    <w:p w:rsidR="00404663" w:rsidRPr="00653B3B" w:rsidRDefault="00404663" w:rsidP="00653B3B">
      <w:pPr>
        <w:spacing w:line="276" w:lineRule="auto"/>
        <w:ind w:left="708"/>
        <w:jc w:val="both"/>
        <w:rPr>
          <w:noProof/>
        </w:rPr>
      </w:pPr>
      <w:r w:rsidRPr="00653B3B">
        <w:rPr>
          <w:noProof/>
        </w:rPr>
        <w:t>Bakanlığımız</w:t>
      </w:r>
      <w:r w:rsidR="00596F4A">
        <w:rPr>
          <w:noProof/>
        </w:rPr>
        <w:t xml:space="preserve">a bağlı ortaöğretim kurumlarında </w:t>
      </w:r>
      <w:r w:rsidRPr="00653B3B">
        <w:rPr>
          <w:noProof/>
        </w:rPr>
        <w:t>gö</w:t>
      </w:r>
      <w:r w:rsidR="00596F4A">
        <w:rPr>
          <w:noProof/>
        </w:rPr>
        <w:t>rev yapan rehber öğretmenler</w:t>
      </w:r>
    </w:p>
    <w:p w:rsidR="004D1520" w:rsidRPr="00653B3B" w:rsidRDefault="004D1520" w:rsidP="00653B3B">
      <w:pPr>
        <w:spacing w:line="276" w:lineRule="auto"/>
        <w:ind w:left="708"/>
        <w:jc w:val="both"/>
      </w:pPr>
    </w:p>
    <w:p w:rsidR="00404663" w:rsidRPr="00653B3B" w:rsidRDefault="00404663" w:rsidP="00653B3B">
      <w:pPr>
        <w:numPr>
          <w:ilvl w:val="0"/>
          <w:numId w:val="2"/>
        </w:numPr>
        <w:spacing w:line="276" w:lineRule="auto"/>
        <w:rPr>
          <w:b/>
        </w:rPr>
      </w:pPr>
      <w:r w:rsidRPr="00653B3B">
        <w:rPr>
          <w:b/>
        </w:rPr>
        <w:t>ETKİNLİĞİN UYGULANMASI İLE İLGİLİ AÇIKLAMALAR</w:t>
      </w:r>
    </w:p>
    <w:p w:rsidR="004B667D" w:rsidRDefault="00404663" w:rsidP="00377BC4">
      <w:pPr>
        <w:pStyle w:val="ListeParagraf"/>
        <w:numPr>
          <w:ilvl w:val="0"/>
          <w:numId w:val="8"/>
        </w:numPr>
        <w:autoSpaceDN w:val="0"/>
        <w:spacing w:line="276" w:lineRule="auto"/>
        <w:ind w:right="3"/>
        <w:contextualSpacing/>
        <w:jc w:val="both"/>
      </w:pPr>
      <w:r w:rsidRPr="00653B3B">
        <w:t xml:space="preserve">Bu etkinlik; Bakanlığımıza bağlı </w:t>
      </w:r>
      <w:r w:rsidR="00EA3A30" w:rsidRPr="00653B3B">
        <w:rPr>
          <w:noProof/>
        </w:rPr>
        <w:t>orta öğretim kurumlarında</w:t>
      </w:r>
      <w:r w:rsidRPr="00653B3B">
        <w:rPr>
          <w:noProof/>
        </w:rPr>
        <w:t xml:space="preserve"> görev yapan rehber </w:t>
      </w:r>
      <w:proofErr w:type="gramStart"/>
      <w:r w:rsidRPr="00653B3B">
        <w:t xml:space="preserve">öğretmenlerin </w:t>
      </w:r>
      <w:r w:rsidR="00EA3A30" w:rsidRPr="00653B3B">
        <w:t xml:space="preserve"> üniversite</w:t>
      </w:r>
      <w:proofErr w:type="gramEnd"/>
      <w:r w:rsidR="00EA3A30" w:rsidRPr="00653B3B">
        <w:t xml:space="preserve"> tercih sistemiyle ilgili bilgi ve becerilerini arttırmak </w:t>
      </w:r>
      <w:r w:rsidR="00B728F8" w:rsidRPr="00653B3B">
        <w:t>amacıyla hazırlanmış</w:t>
      </w:r>
      <w:r w:rsidR="004B667D">
        <w:t>tır.</w:t>
      </w:r>
    </w:p>
    <w:p w:rsidR="00404663" w:rsidRPr="00653B3B" w:rsidRDefault="00404663" w:rsidP="00E33962">
      <w:pPr>
        <w:pStyle w:val="ListeParagraf"/>
        <w:numPr>
          <w:ilvl w:val="0"/>
          <w:numId w:val="1"/>
        </w:numPr>
        <w:spacing w:line="276" w:lineRule="auto"/>
        <w:jc w:val="both"/>
      </w:pPr>
      <w:r w:rsidRPr="00653B3B">
        <w:lastRenderedPageBreak/>
        <w:t xml:space="preserve">Eğitim görevlisi olarak; üniversite tercihleri </w:t>
      </w:r>
      <w:proofErr w:type="gramStart"/>
      <w:r w:rsidRPr="00653B3B">
        <w:t xml:space="preserve">konusunda  </w:t>
      </w:r>
      <w:proofErr w:type="spellStart"/>
      <w:r w:rsidR="004D1520" w:rsidRPr="00653B3B">
        <w:t>hizmetiçi</w:t>
      </w:r>
      <w:proofErr w:type="spellEnd"/>
      <w:proofErr w:type="gramEnd"/>
      <w:r w:rsidR="004D1520" w:rsidRPr="00653B3B">
        <w:t xml:space="preserve"> eğitimler veren ya da bu konuda </w:t>
      </w:r>
      <w:r w:rsidRPr="00653B3B">
        <w:t xml:space="preserve">eğitim almış, uygulamalarına katılmış rehber öğretmenler görevlendirilmelidir. </w:t>
      </w:r>
    </w:p>
    <w:p w:rsidR="00E33962" w:rsidRDefault="00E33962" w:rsidP="00E33962">
      <w:pPr>
        <w:widowControl w:val="0"/>
        <w:numPr>
          <w:ilvl w:val="0"/>
          <w:numId w:val="1"/>
        </w:numPr>
        <w:suppressAutoHyphens/>
        <w:autoSpaceDE w:val="0"/>
        <w:spacing w:line="276" w:lineRule="auto"/>
        <w:jc w:val="both"/>
      </w:pPr>
      <w:r w:rsidRPr="00653B3B">
        <w:rPr>
          <w:color w:val="000000"/>
        </w:rPr>
        <w:t>Sınıf ortamı katılımcıların etkin iletişim kurabileceği biçimde düzenlenecektir.</w:t>
      </w:r>
    </w:p>
    <w:p w:rsidR="00EA3A30" w:rsidRPr="00653B3B" w:rsidRDefault="00EA3A30" w:rsidP="00653B3B">
      <w:pPr>
        <w:pStyle w:val="ListeParagraf"/>
        <w:numPr>
          <w:ilvl w:val="0"/>
          <w:numId w:val="1"/>
        </w:numPr>
        <w:spacing w:line="276" w:lineRule="auto"/>
      </w:pPr>
      <w:r w:rsidRPr="00653B3B">
        <w:t xml:space="preserve">Eğitim, internet bağlantılı bilgisayar ve </w:t>
      </w:r>
      <w:proofErr w:type="gramStart"/>
      <w:r w:rsidRPr="00653B3B">
        <w:t>projeksiyon</w:t>
      </w:r>
      <w:proofErr w:type="gramEnd"/>
      <w:r w:rsidRPr="00653B3B">
        <w:t xml:space="preserve"> cihazı ya da etkileşimli tahta olan eğitim ortamında gerçekleştirilecektir. Eğitim içerikleri uygun materyallerle desteklenecektir.</w:t>
      </w:r>
    </w:p>
    <w:p w:rsidR="00404663" w:rsidRPr="00653B3B" w:rsidRDefault="00404663" w:rsidP="00653B3B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653B3B">
        <w:t xml:space="preserve">Katılımcı sayısı dikkate alınarak ortamda gerekli ışık ve ses düzeni sağlanacaktır. </w:t>
      </w:r>
    </w:p>
    <w:p w:rsidR="00EA3A30" w:rsidRDefault="00EA3A30" w:rsidP="00653B3B">
      <w:pPr>
        <w:pStyle w:val="ListeParagraf"/>
        <w:numPr>
          <w:ilvl w:val="0"/>
          <w:numId w:val="1"/>
        </w:numPr>
        <w:spacing w:line="276" w:lineRule="auto"/>
      </w:pPr>
      <w:r w:rsidRPr="00653B3B">
        <w:t>Faaliyette katılımcı sayısı her sınıf ortamı için 30 kişiyi geçmeyecektir.</w:t>
      </w:r>
    </w:p>
    <w:p w:rsidR="00377BC4" w:rsidRPr="00653B3B" w:rsidRDefault="00377BC4" w:rsidP="00377BC4">
      <w:pPr>
        <w:pStyle w:val="ListeParagraf"/>
        <w:numPr>
          <w:ilvl w:val="0"/>
          <w:numId w:val="1"/>
        </w:numPr>
        <w:autoSpaceDN w:val="0"/>
        <w:spacing w:line="276" w:lineRule="auto"/>
        <w:ind w:right="-567"/>
        <w:contextualSpacing/>
        <w:jc w:val="both"/>
      </w:pPr>
      <w:r>
        <w:t xml:space="preserve">Bu etkinlik, </w:t>
      </w:r>
      <w:r w:rsidRPr="00653B3B">
        <w:t>mahalli olarak düzenlenecektir.</w:t>
      </w:r>
    </w:p>
    <w:p w:rsidR="00404663" w:rsidRPr="00653B3B" w:rsidRDefault="00404663" w:rsidP="00653B3B">
      <w:pPr>
        <w:numPr>
          <w:ilvl w:val="0"/>
          <w:numId w:val="1"/>
        </w:numPr>
        <w:autoSpaceDN w:val="0"/>
        <w:spacing w:line="276" w:lineRule="auto"/>
        <w:ind w:right="70"/>
        <w:jc w:val="both"/>
      </w:pPr>
      <w:r w:rsidRPr="00653B3B">
        <w:t xml:space="preserve">Faaliyetin başlangıcında katılımcıların hazır bulunuşluk düzeylerini ölçmek amacıyla 20 sorudan </w:t>
      </w:r>
      <w:r w:rsidR="00810C8B">
        <w:t>oluşan ön test, bitiminde ise 40</w:t>
      </w:r>
      <w:r w:rsidRPr="00653B3B">
        <w:t xml:space="preserve"> soruluk son test uygulanacak ve böylelikle faaliyetten elde edilen kazanımlar belirlenmiş olacaktır.</w:t>
      </w:r>
    </w:p>
    <w:p w:rsidR="00404663" w:rsidRPr="00653B3B" w:rsidRDefault="00404663" w:rsidP="00653B3B">
      <w:pPr>
        <w:pStyle w:val="ListeParagraf"/>
        <w:autoSpaceDN w:val="0"/>
        <w:spacing w:line="276" w:lineRule="auto"/>
        <w:ind w:right="-567"/>
        <w:contextualSpacing/>
        <w:jc w:val="both"/>
        <w:rPr>
          <w:highlight w:val="yellow"/>
        </w:rPr>
      </w:pPr>
    </w:p>
    <w:p w:rsidR="00404663" w:rsidRPr="00653B3B" w:rsidRDefault="00404663" w:rsidP="00653B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653B3B">
        <w:rPr>
          <w:b/>
        </w:rPr>
        <w:t>ETKİNLİĞİN İÇERİĞİ</w:t>
      </w:r>
    </w:p>
    <w:p w:rsidR="00404663" w:rsidRDefault="00404663" w:rsidP="00653B3B">
      <w:pPr>
        <w:spacing w:line="276" w:lineRule="auto"/>
        <w:jc w:val="center"/>
        <w:rPr>
          <w:b/>
        </w:rPr>
      </w:pPr>
      <w:r w:rsidRPr="00653B3B">
        <w:rPr>
          <w:b/>
        </w:rPr>
        <w:t>Konuların Dağılım Tablosu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54"/>
        <w:gridCol w:w="1134"/>
      </w:tblGrid>
      <w:tr w:rsidR="00404663" w:rsidRPr="00653B3B" w:rsidTr="00653B3B">
        <w:tc>
          <w:tcPr>
            <w:tcW w:w="7654" w:type="dxa"/>
          </w:tcPr>
          <w:p w:rsidR="002104D5" w:rsidRDefault="00404663" w:rsidP="002104D5">
            <w:pPr>
              <w:spacing w:line="276" w:lineRule="auto"/>
              <w:ind w:right="-828"/>
              <w:rPr>
                <w:b/>
                <w:bCs/>
              </w:rPr>
            </w:pPr>
            <w:r w:rsidRPr="00653B3B">
              <w:rPr>
                <w:b/>
                <w:bCs/>
              </w:rPr>
              <w:t xml:space="preserve">                                               </w:t>
            </w:r>
          </w:p>
          <w:p w:rsidR="00404663" w:rsidRPr="00653B3B" w:rsidRDefault="00404663" w:rsidP="002104D5">
            <w:pPr>
              <w:spacing w:line="276" w:lineRule="auto"/>
              <w:ind w:right="-828"/>
              <w:jc w:val="center"/>
              <w:rPr>
                <w:b/>
                <w:bCs/>
              </w:rPr>
            </w:pPr>
            <w:r w:rsidRPr="00653B3B">
              <w:rPr>
                <w:b/>
                <w:bCs/>
              </w:rPr>
              <w:t>Konular</w:t>
            </w:r>
          </w:p>
        </w:tc>
        <w:tc>
          <w:tcPr>
            <w:tcW w:w="1134" w:type="dxa"/>
          </w:tcPr>
          <w:p w:rsidR="00404663" w:rsidRPr="00653B3B" w:rsidRDefault="0053555E" w:rsidP="00653B3B">
            <w:pPr>
              <w:spacing w:line="276" w:lineRule="auto"/>
              <w:ind w:right="-828"/>
              <w:rPr>
                <w:b/>
                <w:bCs/>
              </w:rPr>
            </w:pPr>
            <w:r w:rsidRPr="00653B3B">
              <w:rPr>
                <w:b/>
                <w:bCs/>
              </w:rPr>
              <w:t xml:space="preserve"> </w:t>
            </w:r>
            <w:r w:rsidR="002104D5">
              <w:rPr>
                <w:b/>
                <w:bCs/>
              </w:rPr>
              <w:t xml:space="preserve"> </w:t>
            </w:r>
            <w:r w:rsidRPr="00653B3B">
              <w:rPr>
                <w:b/>
                <w:bCs/>
              </w:rPr>
              <w:t xml:space="preserve"> </w:t>
            </w:r>
            <w:r w:rsidR="00404663" w:rsidRPr="00653B3B">
              <w:rPr>
                <w:b/>
                <w:bCs/>
              </w:rPr>
              <w:t>Süre</w:t>
            </w:r>
          </w:p>
          <w:p w:rsidR="00404663" w:rsidRPr="00653B3B" w:rsidRDefault="0053555E" w:rsidP="00653B3B">
            <w:pPr>
              <w:spacing w:line="276" w:lineRule="auto"/>
              <w:ind w:right="-828"/>
              <w:rPr>
                <w:b/>
                <w:bCs/>
              </w:rPr>
            </w:pPr>
            <w:r w:rsidRPr="00653B3B">
              <w:rPr>
                <w:b/>
                <w:bCs/>
              </w:rPr>
              <w:t xml:space="preserve">  </w:t>
            </w:r>
            <w:r w:rsidR="00404663" w:rsidRPr="00653B3B">
              <w:rPr>
                <w:b/>
                <w:bCs/>
              </w:rPr>
              <w:t>(Saat)</w:t>
            </w:r>
          </w:p>
        </w:tc>
      </w:tr>
      <w:tr w:rsidR="00404663" w:rsidRPr="00653B3B" w:rsidTr="00653B3B">
        <w:tc>
          <w:tcPr>
            <w:tcW w:w="7654" w:type="dxa"/>
          </w:tcPr>
          <w:p w:rsidR="00404663" w:rsidRPr="00653B3B" w:rsidRDefault="00404663" w:rsidP="00653B3B">
            <w:pPr>
              <w:spacing w:line="276" w:lineRule="auto"/>
              <w:ind w:right="-828"/>
              <w:rPr>
                <w:b/>
                <w:bCs/>
              </w:rPr>
            </w:pPr>
            <w:r w:rsidRPr="00653B3B">
              <w:rPr>
                <w:b/>
                <w:bCs/>
              </w:rPr>
              <w:t>Ön Test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ind w:right="-828"/>
              <w:rPr>
                <w:bCs/>
              </w:rPr>
            </w:pPr>
            <w:r w:rsidRPr="00653B3B">
              <w:rPr>
                <w:bCs/>
              </w:rPr>
              <w:t xml:space="preserve">      1</w:t>
            </w:r>
          </w:p>
        </w:tc>
      </w:tr>
      <w:tr w:rsidR="00404663" w:rsidRPr="00653B3B" w:rsidTr="00653B3B">
        <w:trPr>
          <w:trHeight w:val="440"/>
        </w:trPr>
        <w:tc>
          <w:tcPr>
            <w:tcW w:w="7654" w:type="dxa"/>
          </w:tcPr>
          <w:p w:rsidR="00404663" w:rsidRPr="00653B3B" w:rsidRDefault="00BA720C" w:rsidP="00653B3B">
            <w:pPr>
              <w:tabs>
                <w:tab w:val="left" w:pos="-600"/>
              </w:tabs>
              <w:spacing w:line="276" w:lineRule="auto"/>
              <w:rPr>
                <w:rStyle w:val="Kpr"/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ÖSYM İle İlgili </w:t>
            </w:r>
            <w:r w:rsidR="00404663" w:rsidRPr="00653B3B">
              <w:rPr>
                <w:rFonts w:eastAsia="Calibri"/>
                <w:b/>
              </w:rPr>
              <w:t>Temel Kavramlar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6"/>
              </w:numPr>
              <w:spacing w:line="276" w:lineRule="auto"/>
            </w:pPr>
            <w:r w:rsidRPr="00653B3B">
              <w:rPr>
                <w:rFonts w:eastAsia="Calibri"/>
              </w:rPr>
              <w:t>Fakülte, Yüksekokul, Meslek Yüksek Okulu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6"/>
              </w:numPr>
              <w:spacing w:line="276" w:lineRule="auto"/>
            </w:pPr>
            <w:proofErr w:type="spellStart"/>
            <w:r w:rsidRPr="00653B3B">
              <w:rPr>
                <w:rFonts w:eastAsia="Calibri"/>
              </w:rPr>
              <w:t>Yandal</w:t>
            </w:r>
            <w:proofErr w:type="spellEnd"/>
            <w:r w:rsidRPr="00653B3B">
              <w:rPr>
                <w:rFonts w:eastAsia="Calibri"/>
              </w:rPr>
              <w:t xml:space="preserve">, Çift </w:t>
            </w:r>
            <w:proofErr w:type="spellStart"/>
            <w:r w:rsidRPr="00653B3B">
              <w:rPr>
                <w:rFonts w:eastAsia="Calibri"/>
              </w:rPr>
              <w:t>Anadal</w:t>
            </w:r>
            <w:proofErr w:type="spellEnd"/>
            <w:r w:rsidRPr="00653B3B">
              <w:rPr>
                <w:rFonts w:eastAsia="Calibri"/>
              </w:rPr>
              <w:t xml:space="preserve">, Denklik 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6"/>
              </w:numPr>
              <w:spacing w:line="276" w:lineRule="auto"/>
            </w:pPr>
            <w:r w:rsidRPr="00653B3B">
              <w:t>Uzaktan Öğretim, Açık Öğretim</w:t>
            </w:r>
          </w:p>
        </w:tc>
        <w:tc>
          <w:tcPr>
            <w:tcW w:w="1134" w:type="dxa"/>
          </w:tcPr>
          <w:p w:rsidR="00404663" w:rsidRPr="00653B3B" w:rsidRDefault="00D714B7" w:rsidP="00653B3B">
            <w:pPr>
              <w:pStyle w:val="TOC11"/>
              <w:spacing w:line="276" w:lineRule="auto"/>
              <w:rPr>
                <w:rStyle w:val="Kpr"/>
              </w:rPr>
            </w:pPr>
            <w:r w:rsidRPr="00653B3B">
              <w:rPr>
                <w:rStyle w:val="Kpr"/>
              </w:rPr>
              <w:t xml:space="preserve">      </w:t>
            </w:r>
            <w:r w:rsidR="00404663" w:rsidRPr="00653B3B">
              <w:rPr>
                <w:rStyle w:val="Kpr"/>
              </w:rPr>
              <w:t>1</w:t>
            </w:r>
          </w:p>
        </w:tc>
      </w:tr>
      <w:tr w:rsidR="00404663" w:rsidRPr="00653B3B" w:rsidTr="00653B3B">
        <w:trPr>
          <w:trHeight w:val="404"/>
        </w:trPr>
        <w:tc>
          <w:tcPr>
            <w:tcW w:w="7654" w:type="dxa"/>
          </w:tcPr>
          <w:p w:rsidR="00404663" w:rsidRPr="00653B3B" w:rsidRDefault="00404663" w:rsidP="00653B3B">
            <w:pPr>
              <w:tabs>
                <w:tab w:val="left" w:pos="-600"/>
              </w:tabs>
              <w:spacing w:line="276" w:lineRule="auto"/>
              <w:rPr>
                <w:rFonts w:eastAsia="Calibri"/>
                <w:b/>
              </w:rPr>
            </w:pPr>
            <w:r w:rsidRPr="00653B3B">
              <w:rPr>
                <w:rFonts w:eastAsia="Calibri"/>
                <w:b/>
              </w:rPr>
              <w:t>YGS-LYS ve OBP</w:t>
            </w:r>
          </w:p>
          <w:p w:rsidR="00404663" w:rsidRPr="00653B3B" w:rsidRDefault="00B231A1" w:rsidP="00653B3B">
            <w:pPr>
              <w:pStyle w:val="ListeParagraf"/>
              <w:numPr>
                <w:ilvl w:val="0"/>
                <w:numId w:val="7"/>
              </w:numPr>
              <w:spacing w:line="276" w:lineRule="auto"/>
            </w:pPr>
            <w:r>
              <w:rPr>
                <w:rFonts w:eastAsia="Calibri"/>
              </w:rPr>
              <w:t xml:space="preserve">YGS Sınavının İçeriği 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7"/>
              </w:numPr>
              <w:spacing w:line="276" w:lineRule="auto"/>
            </w:pPr>
            <w:r w:rsidRPr="00653B3B">
              <w:rPr>
                <w:rFonts w:eastAsia="Calibri"/>
              </w:rPr>
              <w:t xml:space="preserve">LYS </w:t>
            </w:r>
            <w:r w:rsidR="00B231A1" w:rsidRPr="00653B3B">
              <w:rPr>
                <w:rFonts w:eastAsia="Calibri"/>
              </w:rPr>
              <w:t xml:space="preserve">Sınavının İçeriği 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rFonts w:eastAsia="Calibri"/>
              </w:rPr>
            </w:pPr>
            <w:r w:rsidRPr="00653B3B">
              <w:rPr>
                <w:rFonts w:eastAsia="Calibri"/>
              </w:rPr>
              <w:t>YGS Puan Türleri ve Puan Hesaplaması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rFonts w:eastAsia="Calibri"/>
              </w:rPr>
            </w:pPr>
            <w:r w:rsidRPr="00653B3B">
              <w:rPr>
                <w:rFonts w:eastAsia="Calibri"/>
              </w:rPr>
              <w:t>LYS Puan Türleri ve Puan Hesaplaması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7"/>
              </w:numPr>
              <w:spacing w:line="276" w:lineRule="auto"/>
            </w:pPr>
            <w:r w:rsidRPr="00653B3B">
              <w:rPr>
                <w:rFonts w:eastAsia="Calibri"/>
              </w:rPr>
              <w:t xml:space="preserve">OBP </w:t>
            </w:r>
            <w:r w:rsidR="0052543E">
              <w:rPr>
                <w:rFonts w:eastAsia="Calibri"/>
              </w:rPr>
              <w:t>Kavramı</w:t>
            </w:r>
          </w:p>
          <w:p w:rsidR="00404663" w:rsidRPr="00653B3B" w:rsidRDefault="00404663" w:rsidP="0052543E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rStyle w:val="Kpr"/>
                <w:color w:val="auto"/>
              </w:rPr>
            </w:pPr>
            <w:r w:rsidRPr="00653B3B">
              <w:rPr>
                <w:rFonts w:eastAsia="Calibri"/>
              </w:rPr>
              <w:t xml:space="preserve">OBP </w:t>
            </w:r>
            <w:r w:rsidR="0052543E">
              <w:rPr>
                <w:rFonts w:eastAsia="Calibri"/>
              </w:rPr>
              <w:t>Hesaplaması</w:t>
            </w:r>
          </w:p>
        </w:tc>
        <w:tc>
          <w:tcPr>
            <w:tcW w:w="1134" w:type="dxa"/>
          </w:tcPr>
          <w:p w:rsidR="00404663" w:rsidRPr="00653B3B" w:rsidRDefault="0012552D" w:rsidP="00653B3B">
            <w:pPr>
              <w:spacing w:line="276" w:lineRule="auto"/>
              <w:jc w:val="center"/>
            </w:pPr>
            <w:r>
              <w:t>3</w:t>
            </w:r>
          </w:p>
        </w:tc>
      </w:tr>
      <w:tr w:rsidR="00404663" w:rsidRPr="00653B3B" w:rsidTr="00653B3B">
        <w:trPr>
          <w:trHeight w:val="1244"/>
        </w:trPr>
        <w:tc>
          <w:tcPr>
            <w:tcW w:w="7654" w:type="dxa"/>
          </w:tcPr>
          <w:p w:rsidR="00404663" w:rsidRPr="00653B3B" w:rsidRDefault="00404663" w:rsidP="00653B3B">
            <w:pPr>
              <w:tabs>
                <w:tab w:val="left" w:pos="-600"/>
              </w:tabs>
              <w:spacing w:line="276" w:lineRule="auto"/>
              <w:rPr>
                <w:rFonts w:eastAsia="Calibri"/>
                <w:b/>
              </w:rPr>
            </w:pPr>
            <w:r w:rsidRPr="00653B3B">
              <w:rPr>
                <w:rFonts w:eastAsia="Calibri"/>
                <w:b/>
              </w:rPr>
              <w:t>Sınavsız Geçiş Sistemi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line="276" w:lineRule="auto"/>
              <w:rPr>
                <w:rFonts w:eastAsia="Calibri"/>
              </w:rPr>
            </w:pPr>
            <w:r w:rsidRPr="00653B3B">
              <w:rPr>
                <w:rFonts w:eastAsia="Calibri"/>
              </w:rPr>
              <w:t>Sınavsız Geçişe Kimler</w:t>
            </w:r>
            <w:r w:rsidR="00227541">
              <w:rPr>
                <w:rFonts w:eastAsia="Calibri"/>
              </w:rPr>
              <w:t>in Başvurabileceği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line="276" w:lineRule="auto"/>
              <w:rPr>
                <w:rFonts w:eastAsia="Calibri"/>
              </w:rPr>
            </w:pPr>
            <w:r w:rsidRPr="00653B3B">
              <w:rPr>
                <w:rFonts w:eastAsia="Calibri"/>
              </w:rPr>
              <w:t xml:space="preserve">Alan </w:t>
            </w:r>
            <w:r w:rsidR="00227541">
              <w:rPr>
                <w:rFonts w:eastAsia="Calibri"/>
              </w:rPr>
              <w:t>Kavramı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line="276" w:lineRule="auto"/>
              <w:rPr>
                <w:rFonts w:eastAsia="Calibri"/>
              </w:rPr>
            </w:pPr>
            <w:r w:rsidRPr="00653B3B">
              <w:rPr>
                <w:rFonts w:eastAsia="Calibri"/>
              </w:rPr>
              <w:t xml:space="preserve">Dal </w:t>
            </w:r>
            <w:r w:rsidR="00227541">
              <w:rPr>
                <w:rFonts w:eastAsia="Calibri"/>
              </w:rPr>
              <w:t>Kavramı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line="276" w:lineRule="auto"/>
              <w:rPr>
                <w:rFonts w:eastAsia="Calibri"/>
              </w:rPr>
            </w:pPr>
            <w:r w:rsidRPr="00653B3B">
              <w:rPr>
                <w:rFonts w:eastAsia="Calibri"/>
              </w:rPr>
              <w:t xml:space="preserve">METEP </w:t>
            </w:r>
          </w:p>
          <w:p w:rsidR="00404663" w:rsidRPr="00653B3B" w:rsidRDefault="00404663" w:rsidP="00227541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line="276" w:lineRule="auto"/>
              <w:rPr>
                <w:rStyle w:val="Kpr"/>
                <w:rFonts w:eastAsia="Calibri"/>
                <w:color w:val="auto"/>
              </w:rPr>
            </w:pPr>
            <w:r w:rsidRPr="00653B3B">
              <w:rPr>
                <w:rFonts w:eastAsia="Calibri"/>
              </w:rPr>
              <w:t xml:space="preserve">Sınavsız Geçiş Öncelikleri 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jc w:val="center"/>
            </w:pPr>
            <w:r w:rsidRPr="00653B3B">
              <w:rPr>
                <w:rStyle w:val="Kpr"/>
              </w:rPr>
              <w:t>2</w:t>
            </w:r>
          </w:p>
        </w:tc>
      </w:tr>
      <w:tr w:rsidR="00404663" w:rsidRPr="00653B3B" w:rsidTr="00653B3B">
        <w:trPr>
          <w:trHeight w:val="1244"/>
        </w:trPr>
        <w:tc>
          <w:tcPr>
            <w:tcW w:w="7654" w:type="dxa"/>
          </w:tcPr>
          <w:p w:rsidR="00404663" w:rsidRPr="00653B3B" w:rsidRDefault="00404663" w:rsidP="00653B3B">
            <w:pPr>
              <w:tabs>
                <w:tab w:val="left" w:pos="720"/>
                <w:tab w:val="left" w:pos="0"/>
              </w:tabs>
              <w:spacing w:line="276" w:lineRule="auto"/>
              <w:rPr>
                <w:rFonts w:eastAsia="Calibri"/>
                <w:b/>
              </w:rPr>
            </w:pPr>
            <w:r w:rsidRPr="00653B3B">
              <w:rPr>
                <w:rFonts w:eastAsia="Calibri"/>
                <w:b/>
              </w:rPr>
              <w:t xml:space="preserve">Mesleki </w:t>
            </w:r>
            <w:r w:rsidR="002104D5">
              <w:rPr>
                <w:rFonts w:eastAsia="Calibri"/>
                <w:b/>
              </w:rPr>
              <w:t>v</w:t>
            </w:r>
            <w:r w:rsidRPr="00653B3B">
              <w:rPr>
                <w:rFonts w:eastAsia="Calibri"/>
                <w:b/>
              </w:rPr>
              <w:t>e Teknik Ortaöğretim Kurumları (MTOK) ve EK Puanlı Tercihler</w:t>
            </w:r>
          </w:p>
          <w:p w:rsidR="00404663" w:rsidRPr="00653B3B" w:rsidRDefault="00404663" w:rsidP="00653B3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53B3B">
              <w:rPr>
                <w:rFonts w:ascii="Times New Roman" w:eastAsiaTheme="minorEastAsia" w:hAnsi="Times New Roman"/>
                <w:sz w:val="24"/>
                <w:szCs w:val="24"/>
              </w:rPr>
              <w:t>MTOK Tercihleri</w:t>
            </w:r>
          </w:p>
          <w:p w:rsidR="00404663" w:rsidRPr="00653B3B" w:rsidRDefault="00404663" w:rsidP="00653B3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53B3B">
              <w:rPr>
                <w:rFonts w:ascii="Times New Roman" w:eastAsiaTheme="minorEastAsia" w:hAnsi="Times New Roman"/>
                <w:sz w:val="24"/>
                <w:szCs w:val="24"/>
              </w:rPr>
              <w:t>Teknoloji Fakültesi Bünyesindeki MTOK Programları</w:t>
            </w:r>
          </w:p>
          <w:p w:rsidR="00404663" w:rsidRPr="00653B3B" w:rsidRDefault="00404663" w:rsidP="00653B3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53B3B">
              <w:rPr>
                <w:rFonts w:ascii="Times New Roman" w:eastAsiaTheme="minorEastAsia" w:hAnsi="Times New Roman"/>
                <w:sz w:val="24"/>
                <w:szCs w:val="24"/>
              </w:rPr>
              <w:t>Ek Puanlı Öğrencilerin Tercihlerinin Yapılması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jc w:val="center"/>
            </w:pPr>
            <w:r w:rsidRPr="00653B3B">
              <w:rPr>
                <w:rStyle w:val="Kpr"/>
              </w:rPr>
              <w:t>1</w:t>
            </w:r>
          </w:p>
        </w:tc>
      </w:tr>
      <w:tr w:rsidR="00404663" w:rsidRPr="00653B3B" w:rsidTr="00653B3B">
        <w:trPr>
          <w:trHeight w:val="425"/>
        </w:trPr>
        <w:tc>
          <w:tcPr>
            <w:tcW w:w="7654" w:type="dxa"/>
          </w:tcPr>
          <w:p w:rsidR="00404663" w:rsidRPr="00653B3B" w:rsidRDefault="00404663" w:rsidP="00653B3B">
            <w:pPr>
              <w:pStyle w:val="AralkYok"/>
              <w:spacing w:line="276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653B3B">
              <w:rPr>
                <w:rFonts w:ascii="Times New Roman" w:eastAsiaTheme="minorEastAsia" w:hAnsi="Times New Roman"/>
                <w:b/>
                <w:sz w:val="24"/>
                <w:szCs w:val="24"/>
              </w:rPr>
              <w:t>Okul Türlerine Göre Sınav Sonuç Belgelerinin İncelenmesi</w:t>
            </w:r>
          </w:p>
          <w:p w:rsidR="00404663" w:rsidRPr="00653B3B" w:rsidRDefault="00404663" w:rsidP="00653B3B">
            <w:pPr>
              <w:pStyle w:val="AralkYok"/>
              <w:spacing w:line="276" w:lineRule="auto"/>
              <w:rPr>
                <w:rStyle w:val="Kpr"/>
                <w:rFonts w:ascii="Times New Roman" w:eastAsiaTheme="minorEastAsia" w:hAnsi="Times New Roman"/>
                <w:b/>
                <w:caps/>
                <w:sz w:val="24"/>
                <w:szCs w:val="24"/>
              </w:rPr>
            </w:pPr>
            <w:r w:rsidRPr="00653B3B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Okul Birinciliği Kontenjanı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4"/>
              </w:numPr>
              <w:spacing w:line="276" w:lineRule="auto"/>
            </w:pPr>
            <w:r w:rsidRPr="00653B3B">
              <w:rPr>
                <w:rFonts w:eastAsiaTheme="minorEastAsia"/>
              </w:rPr>
              <w:t>Teknik Meslek Liseli Öğrencinin Sınav Sonuç Belgesi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4"/>
              </w:numPr>
              <w:spacing w:line="276" w:lineRule="auto"/>
            </w:pPr>
            <w:r w:rsidRPr="00653B3B">
              <w:rPr>
                <w:rFonts w:eastAsiaTheme="minorEastAsia"/>
              </w:rPr>
              <w:t>Anadolu Öğretmen Liseli Öğrencinin Sonuç Belgesi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4"/>
              </w:numPr>
              <w:spacing w:line="276" w:lineRule="auto"/>
            </w:pPr>
            <w:r w:rsidRPr="00653B3B">
              <w:t>Anadolu İmam Hatip Liseli Öğrencinin Sınav Sonuç Belgesi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4"/>
              </w:numPr>
              <w:spacing w:line="276" w:lineRule="auto"/>
            </w:pPr>
            <w:r w:rsidRPr="00653B3B">
              <w:rPr>
                <w:rFonts w:eastAsiaTheme="minorEastAsia"/>
              </w:rPr>
              <w:t>Okul Birincisi Öğrencilerin Tercihleri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jc w:val="center"/>
            </w:pPr>
            <w:r w:rsidRPr="00653B3B">
              <w:rPr>
                <w:rStyle w:val="Kpr"/>
              </w:rPr>
              <w:lastRenderedPageBreak/>
              <w:t>1</w:t>
            </w:r>
          </w:p>
        </w:tc>
      </w:tr>
      <w:tr w:rsidR="00404663" w:rsidRPr="00653B3B" w:rsidTr="00653B3B">
        <w:trPr>
          <w:trHeight w:val="1417"/>
        </w:trPr>
        <w:tc>
          <w:tcPr>
            <w:tcW w:w="7654" w:type="dxa"/>
          </w:tcPr>
          <w:p w:rsidR="00404663" w:rsidRPr="00653B3B" w:rsidRDefault="00404663" w:rsidP="00653B3B">
            <w:pPr>
              <w:tabs>
                <w:tab w:val="left" w:pos="720"/>
                <w:tab w:val="left" w:pos="0"/>
              </w:tabs>
              <w:spacing w:line="276" w:lineRule="auto"/>
              <w:rPr>
                <w:b/>
              </w:rPr>
            </w:pPr>
            <w:r w:rsidRPr="00653B3B">
              <w:rPr>
                <w:b/>
              </w:rPr>
              <w:t xml:space="preserve">ÖSYM Tercih Kılavuzunun İncelenmesi 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742" w:hanging="283"/>
            </w:pPr>
            <w:r w:rsidRPr="00653B3B">
              <w:rPr>
                <w:rFonts w:eastAsiaTheme="minorEastAsia"/>
              </w:rPr>
              <w:t>ÖSYM Kılavuzu</w:t>
            </w:r>
            <w:r w:rsidR="00DD4BA5">
              <w:rPr>
                <w:rFonts w:eastAsiaTheme="minorEastAsia"/>
              </w:rPr>
              <w:t>nun</w:t>
            </w:r>
            <w:r w:rsidRPr="00653B3B">
              <w:rPr>
                <w:rFonts w:eastAsiaTheme="minorEastAsia"/>
              </w:rPr>
              <w:t xml:space="preserve"> İncelenmesi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742" w:hanging="283"/>
            </w:pPr>
            <w:r w:rsidRPr="00653B3B">
              <w:rPr>
                <w:rFonts w:eastAsiaTheme="minorEastAsia"/>
              </w:rPr>
              <w:t>Ek Puan Alan Öğrenciler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742" w:hanging="283"/>
              <w:rPr>
                <w:rStyle w:val="Kpr"/>
                <w:color w:val="auto"/>
              </w:rPr>
            </w:pPr>
            <w:r w:rsidRPr="00653B3B">
              <w:t>Özel Durumu Olan Öğrenciler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jc w:val="center"/>
            </w:pPr>
            <w:r w:rsidRPr="00653B3B">
              <w:rPr>
                <w:rStyle w:val="Kpr"/>
              </w:rPr>
              <w:t>1</w:t>
            </w:r>
          </w:p>
        </w:tc>
      </w:tr>
      <w:tr w:rsidR="00404663" w:rsidRPr="00653B3B" w:rsidTr="00653B3B">
        <w:trPr>
          <w:trHeight w:val="408"/>
        </w:trPr>
        <w:tc>
          <w:tcPr>
            <w:tcW w:w="7654" w:type="dxa"/>
          </w:tcPr>
          <w:p w:rsidR="00404663" w:rsidRPr="00653B3B" w:rsidRDefault="00404663" w:rsidP="00653B3B">
            <w:pPr>
              <w:tabs>
                <w:tab w:val="left" w:pos="720"/>
                <w:tab w:val="left" w:pos="0"/>
              </w:tabs>
              <w:spacing w:line="276" w:lineRule="auto"/>
              <w:rPr>
                <w:b/>
              </w:rPr>
            </w:pPr>
            <w:r w:rsidRPr="00653B3B">
              <w:rPr>
                <w:b/>
              </w:rPr>
              <w:t xml:space="preserve">Üniversite </w:t>
            </w:r>
            <w:proofErr w:type="gramStart"/>
            <w:r w:rsidRPr="00653B3B">
              <w:rPr>
                <w:b/>
              </w:rPr>
              <w:t>Tercihleri</w:t>
            </w:r>
            <w:r w:rsidR="00DD4BA5">
              <w:rPr>
                <w:b/>
              </w:rPr>
              <w:t xml:space="preserve">nin </w:t>
            </w:r>
            <w:r w:rsidRPr="00653B3B">
              <w:rPr>
                <w:b/>
              </w:rPr>
              <w:t xml:space="preserve"> Nasıl</w:t>
            </w:r>
            <w:proofErr w:type="gramEnd"/>
            <w:r w:rsidRPr="00653B3B">
              <w:rPr>
                <w:b/>
              </w:rPr>
              <w:t xml:space="preserve"> Yapıl</w:t>
            </w:r>
            <w:r w:rsidR="00DD4BA5">
              <w:rPr>
                <w:b/>
              </w:rPr>
              <w:t>dığı</w:t>
            </w:r>
          </w:p>
          <w:p w:rsidR="00404663" w:rsidRPr="00653B3B" w:rsidRDefault="00404663" w:rsidP="00653B3B">
            <w:pPr>
              <w:tabs>
                <w:tab w:val="left" w:pos="720"/>
                <w:tab w:val="left" w:pos="0"/>
              </w:tabs>
              <w:spacing w:line="276" w:lineRule="auto"/>
              <w:rPr>
                <w:b/>
              </w:rPr>
            </w:pPr>
            <w:r w:rsidRPr="00653B3B">
              <w:rPr>
                <w:b/>
              </w:rPr>
              <w:t>Ek Tercihler</w:t>
            </w:r>
            <w:r w:rsidR="00DD4BA5">
              <w:rPr>
                <w:b/>
              </w:rPr>
              <w:t>in</w:t>
            </w:r>
            <w:r w:rsidRPr="00653B3B">
              <w:rPr>
                <w:b/>
              </w:rPr>
              <w:t xml:space="preserve"> Nasıl Yapıl</w:t>
            </w:r>
            <w:r w:rsidR="00DD4BA5">
              <w:rPr>
                <w:b/>
              </w:rPr>
              <w:t>dığı</w:t>
            </w:r>
          </w:p>
          <w:p w:rsidR="00404663" w:rsidRPr="00653B3B" w:rsidRDefault="00DD4BA5" w:rsidP="00653B3B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>
              <w:t>Tablo</w:t>
            </w:r>
            <w:r w:rsidR="00404663" w:rsidRPr="00653B3B">
              <w:t xml:space="preserve"> 3’ün İncelenmesi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 w:rsidRPr="00653B3B">
              <w:t>Tablo 4’ün İncelenmesi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proofErr w:type="gramStart"/>
            <w:r w:rsidRPr="00653B3B">
              <w:t>Tercih</w:t>
            </w:r>
            <w:r w:rsidR="00DD4BA5">
              <w:t xml:space="preserve">lerin </w:t>
            </w:r>
            <w:r w:rsidRPr="00653B3B">
              <w:t xml:space="preserve"> </w:t>
            </w:r>
            <w:r w:rsidR="00DD4BA5">
              <w:t>Yapılışı</w:t>
            </w:r>
            <w:proofErr w:type="gramEnd"/>
            <w:r w:rsidRPr="00653B3B">
              <w:t xml:space="preserve"> (Uygulama)</w:t>
            </w:r>
          </w:p>
          <w:p w:rsidR="00404663" w:rsidRPr="00653B3B" w:rsidRDefault="00404663" w:rsidP="00DD4BA5">
            <w:pPr>
              <w:pStyle w:val="ListeParagraf"/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</w:pPr>
            <w:r w:rsidRPr="00653B3B">
              <w:t>Ek Tercih</w:t>
            </w:r>
            <w:r w:rsidR="00DD4BA5">
              <w:t>lerin</w:t>
            </w:r>
            <w:r w:rsidRPr="00653B3B">
              <w:t xml:space="preserve"> </w:t>
            </w:r>
            <w:r w:rsidR="00DD4BA5">
              <w:t>Yapılışı</w:t>
            </w:r>
            <w:r w:rsidRPr="00653B3B">
              <w:t xml:space="preserve"> (Uygulama)</w:t>
            </w:r>
          </w:p>
        </w:tc>
        <w:tc>
          <w:tcPr>
            <w:tcW w:w="1134" w:type="dxa"/>
          </w:tcPr>
          <w:p w:rsidR="00404663" w:rsidRPr="00653B3B" w:rsidRDefault="00653B3B" w:rsidP="00653B3B">
            <w:pPr>
              <w:spacing w:line="276" w:lineRule="auto"/>
              <w:jc w:val="center"/>
              <w:rPr>
                <w:rStyle w:val="Kpr"/>
              </w:rPr>
            </w:pPr>
            <w:r>
              <w:rPr>
                <w:rStyle w:val="Kpr"/>
              </w:rPr>
              <w:t>2</w:t>
            </w:r>
          </w:p>
        </w:tc>
      </w:tr>
      <w:tr w:rsidR="00404663" w:rsidRPr="00653B3B" w:rsidTr="00653B3B">
        <w:trPr>
          <w:trHeight w:val="416"/>
        </w:trPr>
        <w:tc>
          <w:tcPr>
            <w:tcW w:w="7654" w:type="dxa"/>
          </w:tcPr>
          <w:p w:rsidR="00404663" w:rsidRPr="00653B3B" w:rsidRDefault="00404663" w:rsidP="00653B3B">
            <w:pPr>
              <w:tabs>
                <w:tab w:val="left" w:pos="720"/>
                <w:tab w:val="left" w:pos="0"/>
              </w:tabs>
              <w:spacing w:line="276" w:lineRule="auto"/>
              <w:rPr>
                <w:rFonts w:eastAsiaTheme="minorEastAsia"/>
                <w:b/>
              </w:rPr>
            </w:pPr>
            <w:r w:rsidRPr="00653B3B">
              <w:rPr>
                <w:rFonts w:eastAsiaTheme="minorEastAsia"/>
                <w:b/>
              </w:rPr>
              <w:t>Askeri ve Polis Okullarına Öğrenci Alımı</w:t>
            </w:r>
          </w:p>
          <w:p w:rsidR="00404663" w:rsidRPr="00653B3B" w:rsidRDefault="00404663" w:rsidP="00653B3B">
            <w:pPr>
              <w:tabs>
                <w:tab w:val="left" w:pos="720"/>
                <w:tab w:val="left" w:pos="0"/>
              </w:tabs>
              <w:spacing w:line="276" w:lineRule="auto"/>
              <w:rPr>
                <w:rFonts w:eastAsiaTheme="minorEastAsia"/>
                <w:b/>
              </w:rPr>
            </w:pPr>
            <w:r w:rsidRPr="00653B3B">
              <w:rPr>
                <w:rFonts w:eastAsiaTheme="minorEastAsia"/>
                <w:b/>
              </w:rPr>
              <w:t>Özel Yetenek Sınavı İle Öğrenci Alımı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  <w:tab w:val="left" w:pos="0"/>
              </w:tabs>
              <w:spacing w:line="276" w:lineRule="auto"/>
              <w:rPr>
                <w:rFonts w:eastAsiaTheme="minorEastAsia"/>
                <w:b/>
              </w:rPr>
            </w:pPr>
            <w:r w:rsidRPr="00653B3B">
              <w:rPr>
                <w:rFonts w:eastAsiaTheme="minorEastAsia"/>
              </w:rPr>
              <w:t>Askeri Okullara Öğrenci Alımı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  <w:tab w:val="left" w:pos="0"/>
              </w:tabs>
              <w:spacing w:line="276" w:lineRule="auto"/>
              <w:rPr>
                <w:rFonts w:eastAsiaTheme="minorEastAsia"/>
                <w:b/>
              </w:rPr>
            </w:pPr>
            <w:r w:rsidRPr="00653B3B">
              <w:rPr>
                <w:rFonts w:eastAsiaTheme="minorEastAsia"/>
              </w:rPr>
              <w:t>Polis Okullarına Öğrenci Alımı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  <w:tab w:val="left" w:pos="0"/>
              </w:tabs>
              <w:spacing w:line="276" w:lineRule="auto"/>
              <w:rPr>
                <w:rFonts w:eastAsiaTheme="minorEastAsia"/>
                <w:b/>
              </w:rPr>
            </w:pPr>
            <w:r w:rsidRPr="00653B3B">
              <w:rPr>
                <w:rFonts w:eastAsiaTheme="minorEastAsia"/>
              </w:rPr>
              <w:t>Özel Yetenekle Öğrenci Alan Bölümler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jc w:val="center"/>
              <w:rPr>
                <w:rStyle w:val="Kpr"/>
              </w:rPr>
            </w:pPr>
            <w:r w:rsidRPr="00653B3B">
              <w:rPr>
                <w:rStyle w:val="Kpr"/>
              </w:rPr>
              <w:t>1</w:t>
            </w:r>
          </w:p>
        </w:tc>
      </w:tr>
      <w:tr w:rsidR="00404663" w:rsidRPr="00653B3B" w:rsidTr="00653B3B">
        <w:trPr>
          <w:trHeight w:val="422"/>
        </w:trPr>
        <w:tc>
          <w:tcPr>
            <w:tcW w:w="7654" w:type="dxa"/>
          </w:tcPr>
          <w:p w:rsidR="00404663" w:rsidRPr="00653B3B" w:rsidRDefault="00404663" w:rsidP="00653B3B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3B3B">
              <w:rPr>
                <w:rFonts w:ascii="Times New Roman" w:hAnsi="Times New Roman"/>
                <w:b/>
                <w:sz w:val="24"/>
                <w:szCs w:val="24"/>
              </w:rPr>
              <w:t xml:space="preserve">Tercih Yapacak Öğrencinin Gerçekleri – Bölümün </w:t>
            </w:r>
            <w:r w:rsidR="00DD4BA5">
              <w:rPr>
                <w:rFonts w:ascii="Times New Roman" w:hAnsi="Times New Roman"/>
                <w:b/>
                <w:sz w:val="24"/>
                <w:szCs w:val="24"/>
              </w:rPr>
              <w:t>G</w:t>
            </w:r>
            <w:r w:rsidRPr="00653B3B">
              <w:rPr>
                <w:rFonts w:ascii="Times New Roman" w:hAnsi="Times New Roman"/>
                <w:b/>
                <w:sz w:val="24"/>
                <w:szCs w:val="24"/>
              </w:rPr>
              <w:t>erçekleri</w:t>
            </w:r>
          </w:p>
          <w:p w:rsidR="00404663" w:rsidRPr="00653B3B" w:rsidRDefault="00404663" w:rsidP="00653B3B">
            <w:pPr>
              <w:pStyle w:val="AralkYok"/>
              <w:numPr>
                <w:ilvl w:val="0"/>
                <w:numId w:val="12"/>
              </w:numPr>
              <w:spacing w:line="276" w:lineRule="auto"/>
              <w:rPr>
                <w:rFonts w:ascii="Times New Roman" w:eastAsiaTheme="minorEastAsia" w:hAnsi="Times New Roman"/>
                <w:b/>
                <w:caps/>
                <w:sz w:val="24"/>
                <w:szCs w:val="24"/>
              </w:rPr>
            </w:pPr>
            <w:r w:rsidRPr="00653B3B">
              <w:rPr>
                <w:rFonts w:ascii="Times New Roman" w:hAnsi="Times New Roman"/>
                <w:sz w:val="24"/>
                <w:szCs w:val="24"/>
              </w:rPr>
              <w:t>Tercih Yapılacak Bölümün Gerçekleri</w:t>
            </w:r>
          </w:p>
          <w:p w:rsidR="00404663" w:rsidRPr="00653B3B" w:rsidRDefault="00404663" w:rsidP="00653B3B">
            <w:pPr>
              <w:pStyle w:val="AralkYok"/>
              <w:numPr>
                <w:ilvl w:val="0"/>
                <w:numId w:val="12"/>
              </w:numPr>
              <w:spacing w:line="276" w:lineRule="auto"/>
              <w:rPr>
                <w:rFonts w:ascii="Times New Roman" w:eastAsiaTheme="minorEastAsia" w:hAnsi="Times New Roman"/>
                <w:b/>
                <w:caps/>
                <w:sz w:val="24"/>
                <w:szCs w:val="24"/>
              </w:rPr>
            </w:pPr>
            <w:r w:rsidRPr="00653B3B">
              <w:rPr>
                <w:rFonts w:ascii="Times New Roman" w:hAnsi="Times New Roman"/>
                <w:sz w:val="24"/>
                <w:szCs w:val="24"/>
              </w:rPr>
              <w:t>Tercih Yapacak Öğrencinin Gerçekleri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jc w:val="center"/>
            </w:pPr>
            <w:r w:rsidRPr="00653B3B">
              <w:t>1</w:t>
            </w:r>
          </w:p>
        </w:tc>
      </w:tr>
      <w:tr w:rsidR="00404663" w:rsidRPr="00653B3B" w:rsidTr="00653B3B">
        <w:trPr>
          <w:trHeight w:val="412"/>
        </w:trPr>
        <w:tc>
          <w:tcPr>
            <w:tcW w:w="7654" w:type="dxa"/>
          </w:tcPr>
          <w:p w:rsidR="00404663" w:rsidRPr="00653B3B" w:rsidRDefault="00404663" w:rsidP="00653B3B">
            <w:pPr>
              <w:pStyle w:val="TOC21"/>
              <w:spacing w:line="276" w:lineRule="auto"/>
              <w:rPr>
                <w:rStyle w:val="Kpr"/>
                <w:b/>
              </w:rPr>
            </w:pPr>
            <w:r w:rsidRPr="00653B3B">
              <w:rPr>
                <w:b/>
              </w:rPr>
              <w:t xml:space="preserve">Yatay Geçiş ve DGS  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3"/>
              </w:numPr>
              <w:spacing w:line="276" w:lineRule="auto"/>
            </w:pPr>
            <w:r w:rsidRPr="00653B3B">
              <w:t>Yatay Geçiş Sistemi</w:t>
            </w:r>
          </w:p>
          <w:p w:rsidR="00404663" w:rsidRPr="00653B3B" w:rsidRDefault="00DD4BA5" w:rsidP="00653B3B">
            <w:pPr>
              <w:pStyle w:val="ListeParagraf"/>
              <w:numPr>
                <w:ilvl w:val="0"/>
                <w:numId w:val="13"/>
              </w:numPr>
              <w:spacing w:line="276" w:lineRule="auto"/>
            </w:pPr>
            <w:r>
              <w:t xml:space="preserve">Dikey Geçiş Sınavı </w:t>
            </w:r>
          </w:p>
          <w:p w:rsidR="00404663" w:rsidRPr="00653B3B" w:rsidRDefault="00404663" w:rsidP="00DD4BA5">
            <w:pPr>
              <w:pStyle w:val="ListeParagraf"/>
              <w:numPr>
                <w:ilvl w:val="0"/>
                <w:numId w:val="13"/>
              </w:numPr>
              <w:spacing w:line="276" w:lineRule="auto"/>
            </w:pPr>
            <w:r w:rsidRPr="00653B3B">
              <w:t xml:space="preserve">Hangi Programlardan Hangilerine </w:t>
            </w:r>
            <w:r w:rsidR="00DD4BA5">
              <w:t>Geçiş Yapılır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jc w:val="center"/>
            </w:pPr>
            <w:r w:rsidRPr="00653B3B">
              <w:t>1</w:t>
            </w:r>
          </w:p>
        </w:tc>
      </w:tr>
      <w:tr w:rsidR="00404663" w:rsidRPr="00653B3B" w:rsidTr="00653B3B">
        <w:trPr>
          <w:trHeight w:val="412"/>
        </w:trPr>
        <w:tc>
          <w:tcPr>
            <w:tcW w:w="7654" w:type="dxa"/>
          </w:tcPr>
          <w:p w:rsidR="00404663" w:rsidRPr="00653B3B" w:rsidRDefault="00404663" w:rsidP="00653B3B">
            <w:pPr>
              <w:spacing w:line="276" w:lineRule="auto"/>
              <w:contextualSpacing/>
              <w:rPr>
                <w:b/>
              </w:rPr>
            </w:pPr>
            <w:proofErr w:type="gramStart"/>
            <w:r w:rsidRPr="00653B3B">
              <w:rPr>
                <w:b/>
              </w:rPr>
              <w:t>KPSS  Sınavı</w:t>
            </w:r>
            <w:proofErr w:type="gramEnd"/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4"/>
              </w:numPr>
              <w:spacing w:line="276" w:lineRule="auto"/>
              <w:contextualSpacing/>
            </w:pPr>
            <w:r w:rsidRPr="00653B3B">
              <w:t xml:space="preserve">KPSS Sınavı 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4"/>
              </w:numPr>
              <w:spacing w:line="276" w:lineRule="auto"/>
              <w:contextualSpacing/>
            </w:pPr>
            <w:r w:rsidRPr="00653B3B">
              <w:t>Hangi Puanla Atama Yapılıyor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4"/>
              </w:numPr>
              <w:spacing w:line="276" w:lineRule="auto"/>
              <w:contextualSpacing/>
            </w:pPr>
            <w:r w:rsidRPr="00653B3B">
              <w:t>Branşlarda Gelecek Projeksiyonu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jc w:val="center"/>
            </w:pPr>
            <w:r w:rsidRPr="00653B3B">
              <w:t>1</w:t>
            </w:r>
          </w:p>
        </w:tc>
      </w:tr>
      <w:tr w:rsidR="00404663" w:rsidRPr="00653B3B" w:rsidTr="00653B3B">
        <w:trPr>
          <w:trHeight w:val="412"/>
        </w:trPr>
        <w:tc>
          <w:tcPr>
            <w:tcW w:w="7654" w:type="dxa"/>
          </w:tcPr>
          <w:p w:rsidR="00404663" w:rsidRPr="00653B3B" w:rsidRDefault="00404663" w:rsidP="00653B3B">
            <w:pPr>
              <w:spacing w:line="276" w:lineRule="auto"/>
              <w:contextualSpacing/>
              <w:rPr>
                <w:b/>
              </w:rPr>
            </w:pPr>
            <w:r w:rsidRPr="00653B3B">
              <w:rPr>
                <w:b/>
              </w:rPr>
              <w:t>Lisans Tamamlama ve 2-4 Yıllık Mezunların Açık Öğretim Tercihleri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5"/>
              </w:numPr>
              <w:spacing w:line="276" w:lineRule="auto"/>
              <w:contextualSpacing/>
            </w:pPr>
            <w:r w:rsidRPr="00653B3B">
              <w:t xml:space="preserve">Lisans Tamamlama 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5"/>
              </w:numPr>
              <w:spacing w:line="276" w:lineRule="auto"/>
              <w:contextualSpacing/>
            </w:pPr>
            <w:r w:rsidRPr="00653B3B">
              <w:t>2 Yıllık Tercihler</w:t>
            </w:r>
          </w:p>
          <w:p w:rsidR="00404663" w:rsidRPr="00653B3B" w:rsidRDefault="00404663" w:rsidP="00653B3B">
            <w:pPr>
              <w:pStyle w:val="ListeParagraf"/>
              <w:numPr>
                <w:ilvl w:val="0"/>
                <w:numId w:val="15"/>
              </w:numPr>
              <w:spacing w:line="276" w:lineRule="auto"/>
              <w:contextualSpacing/>
            </w:pPr>
            <w:r w:rsidRPr="00653B3B">
              <w:t>4 Yıllık Tercihler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jc w:val="center"/>
            </w:pPr>
            <w:r w:rsidRPr="00653B3B">
              <w:t>1</w:t>
            </w:r>
          </w:p>
        </w:tc>
      </w:tr>
      <w:tr w:rsidR="00404663" w:rsidRPr="00653B3B" w:rsidTr="00653B3B">
        <w:trPr>
          <w:trHeight w:val="423"/>
        </w:trPr>
        <w:tc>
          <w:tcPr>
            <w:tcW w:w="7654" w:type="dxa"/>
            <w:vAlign w:val="center"/>
          </w:tcPr>
          <w:p w:rsidR="00404663" w:rsidRPr="00653B3B" w:rsidRDefault="00404663" w:rsidP="00653B3B">
            <w:pPr>
              <w:spacing w:line="276" w:lineRule="auto"/>
              <w:contextualSpacing/>
              <w:rPr>
                <w:rStyle w:val="style31"/>
                <w:rFonts w:ascii="Times New Roman" w:hAnsi="Times New Roman" w:cs="Times New Roman"/>
                <w:b/>
              </w:rPr>
            </w:pPr>
            <w:r w:rsidRPr="00653B3B">
              <w:rPr>
                <w:b/>
              </w:rPr>
              <w:t>Ölçme ve Değerlendirme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jc w:val="center"/>
              <w:rPr>
                <w:b/>
              </w:rPr>
            </w:pPr>
            <w:r w:rsidRPr="00653B3B">
              <w:rPr>
                <w:b/>
              </w:rPr>
              <w:t>1</w:t>
            </w:r>
          </w:p>
        </w:tc>
      </w:tr>
      <w:tr w:rsidR="00404663" w:rsidRPr="00653B3B" w:rsidTr="00653B3B">
        <w:trPr>
          <w:trHeight w:val="423"/>
        </w:trPr>
        <w:tc>
          <w:tcPr>
            <w:tcW w:w="7654" w:type="dxa"/>
            <w:vAlign w:val="center"/>
          </w:tcPr>
          <w:p w:rsidR="00404663" w:rsidRPr="00653B3B" w:rsidRDefault="00404663" w:rsidP="00596F4A">
            <w:pPr>
              <w:spacing w:line="276" w:lineRule="auto"/>
              <w:jc w:val="center"/>
              <w:rPr>
                <w:rStyle w:val="style31"/>
                <w:rFonts w:ascii="Times New Roman" w:hAnsi="Times New Roman" w:cs="Times New Roman"/>
                <w:b/>
              </w:rPr>
            </w:pPr>
            <w:r w:rsidRPr="00653B3B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134" w:type="dxa"/>
          </w:tcPr>
          <w:p w:rsidR="00404663" w:rsidRPr="00653B3B" w:rsidRDefault="00404663" w:rsidP="00653B3B">
            <w:pPr>
              <w:spacing w:line="276" w:lineRule="auto"/>
              <w:jc w:val="center"/>
              <w:rPr>
                <w:b/>
              </w:rPr>
            </w:pPr>
            <w:r w:rsidRPr="00653B3B">
              <w:rPr>
                <w:b/>
              </w:rPr>
              <w:t>18</w:t>
            </w:r>
          </w:p>
        </w:tc>
      </w:tr>
    </w:tbl>
    <w:p w:rsidR="00395F7C" w:rsidRDefault="00395F7C" w:rsidP="00395F7C">
      <w:pPr>
        <w:tabs>
          <w:tab w:val="left" w:pos="0"/>
        </w:tabs>
        <w:spacing w:line="276" w:lineRule="auto"/>
        <w:ind w:left="720"/>
        <w:jc w:val="both"/>
        <w:rPr>
          <w:b/>
          <w:bCs/>
        </w:rPr>
      </w:pPr>
    </w:p>
    <w:p w:rsidR="009F2D61" w:rsidRDefault="009F2D61" w:rsidP="00395F7C">
      <w:pPr>
        <w:tabs>
          <w:tab w:val="left" w:pos="0"/>
        </w:tabs>
        <w:spacing w:line="276" w:lineRule="auto"/>
        <w:ind w:left="720"/>
        <w:jc w:val="both"/>
        <w:rPr>
          <w:b/>
          <w:bCs/>
        </w:rPr>
      </w:pPr>
    </w:p>
    <w:p w:rsidR="005A704D" w:rsidRDefault="005A704D" w:rsidP="00395F7C">
      <w:pPr>
        <w:tabs>
          <w:tab w:val="left" w:pos="0"/>
        </w:tabs>
        <w:spacing w:line="276" w:lineRule="auto"/>
        <w:ind w:left="720"/>
        <w:jc w:val="both"/>
        <w:rPr>
          <w:b/>
          <w:bCs/>
        </w:rPr>
      </w:pPr>
    </w:p>
    <w:p w:rsidR="00404663" w:rsidRPr="00653B3B" w:rsidRDefault="00404663" w:rsidP="00653B3B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653B3B">
        <w:rPr>
          <w:b/>
          <w:bCs/>
        </w:rPr>
        <w:t>ÖĞRETİM YÖNTEM, TEKNİK VE STRATEJİLERİ</w:t>
      </w:r>
    </w:p>
    <w:p w:rsidR="00404663" w:rsidRDefault="00404663" w:rsidP="00653B3B">
      <w:pPr>
        <w:pStyle w:val="ListeParagraf"/>
        <w:numPr>
          <w:ilvl w:val="0"/>
          <w:numId w:val="4"/>
        </w:numPr>
        <w:autoSpaceDN w:val="0"/>
        <w:spacing w:line="276" w:lineRule="auto"/>
        <w:jc w:val="both"/>
      </w:pPr>
      <w:r w:rsidRPr="00653B3B">
        <w:lastRenderedPageBreak/>
        <w:t>Programın hedeflerine ulaşmak için; aktif öğrenme yöntem ve teknikleri kullanılacaktır</w:t>
      </w:r>
      <w:r w:rsidR="00596F4A">
        <w:t>.</w:t>
      </w:r>
    </w:p>
    <w:p w:rsidR="0012552D" w:rsidRPr="00653B3B" w:rsidRDefault="0012552D" w:rsidP="0012552D">
      <w:pPr>
        <w:pStyle w:val="ListeParagraf"/>
        <w:numPr>
          <w:ilvl w:val="0"/>
          <w:numId w:val="4"/>
        </w:numPr>
      </w:pPr>
      <w:r w:rsidRPr="0012552D">
        <w:t>Program konuları ile ilişkili milli ve evrensel değerler konular içine kaynaştırılarak verilecektir.</w:t>
      </w:r>
    </w:p>
    <w:p w:rsidR="00404663" w:rsidRDefault="00404663" w:rsidP="00653B3B">
      <w:pPr>
        <w:pStyle w:val="ListeParagraf"/>
        <w:numPr>
          <w:ilvl w:val="0"/>
          <w:numId w:val="4"/>
        </w:numPr>
        <w:autoSpaceDN w:val="0"/>
        <w:spacing w:line="276" w:lineRule="auto"/>
        <w:jc w:val="both"/>
      </w:pPr>
      <w:r w:rsidRPr="00653B3B">
        <w:t xml:space="preserve">Katılımcılara ders notlarını elektronik ortamda verilecektir. </w:t>
      </w:r>
    </w:p>
    <w:p w:rsidR="009F2D61" w:rsidRPr="00653B3B" w:rsidRDefault="009F2D61" w:rsidP="009F2D61">
      <w:pPr>
        <w:pStyle w:val="ListeParagraf"/>
        <w:autoSpaceDN w:val="0"/>
        <w:spacing w:line="276" w:lineRule="auto"/>
        <w:ind w:left="786"/>
        <w:jc w:val="both"/>
      </w:pPr>
    </w:p>
    <w:p w:rsidR="00404663" w:rsidRPr="00653B3B" w:rsidRDefault="00404663" w:rsidP="00653B3B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653B3B">
        <w:rPr>
          <w:b/>
        </w:rPr>
        <w:t xml:space="preserve">ÖLÇME </w:t>
      </w:r>
      <w:r w:rsidR="0053555E" w:rsidRPr="00653B3B">
        <w:rPr>
          <w:b/>
        </w:rPr>
        <w:t>VE</w:t>
      </w:r>
      <w:r w:rsidRPr="00653B3B">
        <w:rPr>
          <w:b/>
        </w:rPr>
        <w:t xml:space="preserve"> DEĞERLENDİRME</w:t>
      </w:r>
    </w:p>
    <w:p w:rsidR="00404663" w:rsidRPr="00653B3B" w:rsidRDefault="00404663" w:rsidP="0086070C">
      <w:pPr>
        <w:pStyle w:val="listparagraph"/>
        <w:numPr>
          <w:ilvl w:val="0"/>
          <w:numId w:val="9"/>
        </w:numPr>
        <w:spacing w:before="0" w:beforeAutospacing="0" w:after="0" w:afterAutospacing="0" w:line="276" w:lineRule="auto"/>
        <w:jc w:val="both"/>
      </w:pPr>
      <w:r w:rsidRPr="00653B3B">
        <w:t>Kursiyerlerin başa</w:t>
      </w:r>
      <w:r w:rsidR="005861AE">
        <w:t>rısını değerlendirmek amacıyla 30</w:t>
      </w:r>
      <w:r w:rsidRPr="00653B3B">
        <w:t xml:space="preserve"> sorudan oluşan ve tüm konuları kapsayan çoktan seçmeli test sınavı yapılacak, </w:t>
      </w:r>
      <w:r w:rsidR="0086070C">
        <w:t>50</w:t>
      </w:r>
      <w:bookmarkStart w:id="0" w:name="_GoBack"/>
      <w:bookmarkEnd w:id="0"/>
      <w:r w:rsidRPr="00653B3B">
        <w:t xml:space="preserve"> ve üzeri not alanlar başarılı sayılacaktır.</w:t>
      </w:r>
    </w:p>
    <w:p w:rsidR="0053555E" w:rsidRPr="00653B3B" w:rsidRDefault="00404663" w:rsidP="00653B3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</w:pPr>
      <w:r w:rsidRPr="00653B3B">
        <w:t>Başarılı olanlara “Kurs Belgesi” (</w:t>
      </w:r>
      <w:r w:rsidR="00810C8B">
        <w:t>e-</w:t>
      </w:r>
      <w:r w:rsidRPr="00653B3B">
        <w:t xml:space="preserve">sertifika) verilecektir. </w:t>
      </w:r>
    </w:p>
    <w:sectPr w:rsidR="0053555E" w:rsidRPr="00653B3B" w:rsidSect="001908B0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B"/>
    <w:multiLevelType w:val="singleLevel"/>
    <w:tmpl w:val="0000000B"/>
    <w:name w:val="WW8Num39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2" w15:restartNumberingAfterBreak="0">
    <w:nsid w:val="18C32695"/>
    <w:multiLevelType w:val="hybridMultilevel"/>
    <w:tmpl w:val="5C081E1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7023617"/>
    <w:multiLevelType w:val="hybridMultilevel"/>
    <w:tmpl w:val="8C9A6B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1C78F9"/>
    <w:multiLevelType w:val="hybridMultilevel"/>
    <w:tmpl w:val="784A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F6865"/>
    <w:multiLevelType w:val="hybridMultilevel"/>
    <w:tmpl w:val="67DCC6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0400DE"/>
    <w:multiLevelType w:val="hybridMultilevel"/>
    <w:tmpl w:val="35BCEE5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81C21D2"/>
    <w:multiLevelType w:val="hybridMultilevel"/>
    <w:tmpl w:val="54965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B4E28"/>
    <w:multiLevelType w:val="hybridMultilevel"/>
    <w:tmpl w:val="46AC82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6A20D9"/>
    <w:multiLevelType w:val="hybridMultilevel"/>
    <w:tmpl w:val="5D2CDF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329A4"/>
    <w:multiLevelType w:val="hybridMultilevel"/>
    <w:tmpl w:val="780A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40DBF"/>
    <w:multiLevelType w:val="hybridMultilevel"/>
    <w:tmpl w:val="FB4C41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B5330"/>
    <w:multiLevelType w:val="hybridMultilevel"/>
    <w:tmpl w:val="351CB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807C93"/>
    <w:multiLevelType w:val="hybridMultilevel"/>
    <w:tmpl w:val="CC545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9"/>
  </w:num>
  <w:num w:numId="6">
    <w:abstractNumId w:val="16"/>
  </w:num>
  <w:num w:numId="7">
    <w:abstractNumId w:val="12"/>
  </w:num>
  <w:num w:numId="8">
    <w:abstractNumId w:val="10"/>
  </w:num>
  <w:num w:numId="9">
    <w:abstractNumId w:val="11"/>
  </w:num>
  <w:num w:numId="10">
    <w:abstractNumId w:val="4"/>
  </w:num>
  <w:num w:numId="11">
    <w:abstractNumId w:val="6"/>
  </w:num>
  <w:num w:numId="12">
    <w:abstractNumId w:val="5"/>
  </w:num>
  <w:num w:numId="13">
    <w:abstractNumId w:val="15"/>
  </w:num>
  <w:num w:numId="14">
    <w:abstractNumId w:val="14"/>
  </w:num>
  <w:num w:numId="15">
    <w:abstractNumId w:val="17"/>
  </w:num>
  <w:num w:numId="16">
    <w:abstractNumId w:val="0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3F9D"/>
    <w:rsid w:val="000535B3"/>
    <w:rsid w:val="000976BE"/>
    <w:rsid w:val="001011D8"/>
    <w:rsid w:val="0012552D"/>
    <w:rsid w:val="001B3B35"/>
    <w:rsid w:val="002104D5"/>
    <w:rsid w:val="00227541"/>
    <w:rsid w:val="0026462F"/>
    <w:rsid w:val="00377BC4"/>
    <w:rsid w:val="00395F7C"/>
    <w:rsid w:val="003C31D3"/>
    <w:rsid w:val="00404663"/>
    <w:rsid w:val="00451280"/>
    <w:rsid w:val="004B667D"/>
    <w:rsid w:val="004D0C79"/>
    <w:rsid w:val="004D1520"/>
    <w:rsid w:val="004E2A24"/>
    <w:rsid w:val="0052543E"/>
    <w:rsid w:val="0053555E"/>
    <w:rsid w:val="005861AE"/>
    <w:rsid w:val="00592337"/>
    <w:rsid w:val="00596F4A"/>
    <w:rsid w:val="005A704D"/>
    <w:rsid w:val="00653B3B"/>
    <w:rsid w:val="006D0653"/>
    <w:rsid w:val="006D28CC"/>
    <w:rsid w:val="00717581"/>
    <w:rsid w:val="00724221"/>
    <w:rsid w:val="007976A1"/>
    <w:rsid w:val="00810C8B"/>
    <w:rsid w:val="00826862"/>
    <w:rsid w:val="0086070C"/>
    <w:rsid w:val="00861559"/>
    <w:rsid w:val="008C464F"/>
    <w:rsid w:val="00913F9D"/>
    <w:rsid w:val="00955945"/>
    <w:rsid w:val="00997A36"/>
    <w:rsid w:val="009F2D61"/>
    <w:rsid w:val="00A96F36"/>
    <w:rsid w:val="00AA226F"/>
    <w:rsid w:val="00B231A1"/>
    <w:rsid w:val="00B506DF"/>
    <w:rsid w:val="00B728F8"/>
    <w:rsid w:val="00BA720C"/>
    <w:rsid w:val="00D714B7"/>
    <w:rsid w:val="00DD4BA5"/>
    <w:rsid w:val="00DF2503"/>
    <w:rsid w:val="00E33962"/>
    <w:rsid w:val="00E5617B"/>
    <w:rsid w:val="00EA3A30"/>
    <w:rsid w:val="00EE0FC5"/>
    <w:rsid w:val="00FB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F413C-53D1-42C1-9A27-DE83D1F6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4D1520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404663"/>
    <w:rPr>
      <w:rFonts w:ascii="Verdana" w:hAnsi="Verdana" w:cs="Verdana"/>
    </w:rPr>
  </w:style>
  <w:style w:type="paragraph" w:customStyle="1" w:styleId="TOC11">
    <w:name w:val="TOC 11"/>
    <w:basedOn w:val="Normal"/>
    <w:next w:val="Normal"/>
    <w:uiPriority w:val="99"/>
    <w:rsid w:val="00404663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404663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404663"/>
    <w:pPr>
      <w:autoSpaceDE w:val="0"/>
      <w:autoSpaceDN w:val="0"/>
      <w:adjustRightInd w:val="0"/>
    </w:pPr>
  </w:style>
  <w:style w:type="paragraph" w:styleId="ListeParagraf">
    <w:name w:val="List Paragraph"/>
    <w:basedOn w:val="Normal"/>
    <w:uiPriority w:val="99"/>
    <w:qFormat/>
    <w:rsid w:val="00404663"/>
    <w:pPr>
      <w:ind w:left="720"/>
    </w:pPr>
  </w:style>
  <w:style w:type="paragraph" w:customStyle="1" w:styleId="listparagraph">
    <w:name w:val="listparagraph"/>
    <w:basedOn w:val="Normal"/>
    <w:rsid w:val="00404663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40466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Balk3Char">
    <w:name w:val="Başlık 3 Char"/>
    <w:basedOn w:val="VarsaylanParagrafYazTipi"/>
    <w:link w:val="Balk3"/>
    <w:rsid w:val="004D1520"/>
    <w:rPr>
      <w:rFonts w:ascii="Tahoma" w:eastAsia="Times New Roman" w:hAnsi="Tahoma" w:cs="Tahoma"/>
      <w:b/>
      <w:bCs/>
      <w:szCs w:val="24"/>
      <w:lang w:eastAsia="tr-TR"/>
    </w:rPr>
  </w:style>
  <w:style w:type="paragraph" w:customStyle="1" w:styleId="ListeParagraf1">
    <w:name w:val="Liste Paragraf1"/>
    <w:basedOn w:val="Normal"/>
    <w:rsid w:val="00EA3A30"/>
    <w:pPr>
      <w:suppressAutoHyphens/>
      <w:ind w:left="720"/>
    </w:pPr>
    <w:rPr>
      <w:rFonts w:eastAsia="Calibri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6</cp:revision>
  <dcterms:created xsi:type="dcterms:W3CDTF">2017-01-18T15:03:00Z</dcterms:created>
  <dcterms:modified xsi:type="dcterms:W3CDTF">2022-06-08T08:35:00Z</dcterms:modified>
</cp:coreProperties>
</file>